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DCD6E" w14:textId="23433CDD" w:rsidR="00C26B19" w:rsidRDefault="00C26B19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FB3B3" wp14:editId="32CD8E07">
                <wp:simplePos x="0" y="0"/>
                <wp:positionH relativeFrom="column">
                  <wp:posOffset>2069465</wp:posOffset>
                </wp:positionH>
                <wp:positionV relativeFrom="paragraph">
                  <wp:posOffset>-196215</wp:posOffset>
                </wp:positionV>
                <wp:extent cx="274320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8E75E" w14:textId="024EC75F" w:rsidR="006C5CD1" w:rsidRPr="002C0FB5" w:rsidRDefault="006C5CD1" w:rsidP="002C0FB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FB3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62.95pt;margin-top:-15.45pt;width:3in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" filled="f" stroked="f" strokeweight=".5pt">
                <v:textbox>
                  <w:txbxContent>
                    <w:p w14:paraId="1F58E75E" w14:textId="024EC75F" w:rsidR="006C5CD1" w:rsidRPr="002C0FB5" w:rsidRDefault="006C5CD1" w:rsidP="002C0FB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544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6F88A" wp14:editId="55BB0624">
                <wp:simplePos x="0" y="0"/>
                <wp:positionH relativeFrom="margin">
                  <wp:posOffset>4773930</wp:posOffset>
                </wp:positionH>
                <wp:positionV relativeFrom="paragraph">
                  <wp:posOffset>-15240</wp:posOffset>
                </wp:positionV>
                <wp:extent cx="18859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D4EEA" w14:textId="71AEB9ED" w:rsidR="00BD5A41" w:rsidRPr="00B85E8B" w:rsidRDefault="006C5CD1" w:rsidP="000C59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2D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薬剤科</w:t>
                            </w:r>
                            <w:r w:rsidR="00BD5A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主治医</w:t>
                            </w:r>
                            <w:r w:rsidR="00BD5A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26F88A" id="テキスト ボックス 3" o:spid="_x0000_s1027" type="#_x0000_t202" style="position:absolute;margin-left:375.9pt;margin-top:-1.2pt;width:148.5pt;height:25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" filled="f" stroked="f" strokeweight=".5pt">
                <v:textbox>
                  <w:txbxContent>
                    <w:p w14:paraId="010D4EEA" w14:textId="71AEB9ED" w:rsidR="00BD5A41" w:rsidRPr="00B85E8B" w:rsidRDefault="006C5CD1" w:rsidP="000C590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保険薬局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D5A41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42D44">
                        <w:rPr>
                          <w:rFonts w:hint="eastAsia"/>
                          <w:sz w:val="18"/>
                          <w:szCs w:val="18"/>
                        </w:rPr>
                        <w:t>薬剤科</w:t>
                      </w:r>
                      <w:r w:rsidR="00BD5A41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BD5A41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主治医</w:t>
                      </w:r>
                      <w:r w:rsidR="00BD5A41">
                        <w:rPr>
                          <w:rFonts w:hint="eastAsia"/>
                          <w:sz w:val="18"/>
                          <w:szCs w:val="18"/>
                        </w:rPr>
                        <w:t>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CEDC6F" w14:textId="0E9D52C9" w:rsidR="003D1295" w:rsidRPr="0012544B" w:rsidRDefault="00743BE9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1C6FFF">
        <w:rPr>
          <w:rFonts w:asciiTheme="majorEastAsia" w:eastAsiaTheme="majorEastAsia" w:hAnsiTheme="majorEastAsia" w:hint="eastAsia"/>
          <w:sz w:val="28"/>
          <w:szCs w:val="28"/>
        </w:rPr>
        <w:t>岩手県立一戸</w:t>
      </w:r>
      <w:r w:rsidR="003D1295" w:rsidRPr="001C6FFF">
        <w:rPr>
          <w:rFonts w:asciiTheme="majorEastAsia" w:eastAsiaTheme="majorEastAsia" w:hAnsiTheme="majorEastAsia" w:hint="eastAsia"/>
          <w:sz w:val="28"/>
          <w:szCs w:val="28"/>
        </w:rPr>
        <w:t>病院</w:t>
      </w:r>
      <w:r w:rsidR="003D1295" w:rsidRPr="0012544B">
        <w:rPr>
          <w:rFonts w:asciiTheme="majorEastAsia" w:eastAsiaTheme="majorEastAsia" w:hAnsiTheme="majorEastAsia" w:hint="eastAsia"/>
          <w:sz w:val="24"/>
          <w:szCs w:val="24"/>
        </w:rPr>
        <w:t xml:space="preserve">　御中</w:t>
      </w:r>
      <w:r w:rsidR="003620E8" w:rsidRPr="0012544B">
        <w:rPr>
          <w:rFonts w:asciiTheme="majorEastAsia" w:eastAsiaTheme="majorEastAsia" w:hAnsiTheme="majorEastAsia"/>
          <w:sz w:val="24"/>
          <w:szCs w:val="24"/>
        </w:rPr>
        <w:tab/>
        <w:t xml:space="preserve">報告日：　　</w:t>
      </w:r>
      <w:r w:rsidR="00B111E8" w:rsidRPr="0012544B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3620E8" w:rsidRPr="0012544B">
        <w:rPr>
          <w:rFonts w:asciiTheme="majorEastAsia" w:eastAsiaTheme="majorEastAsia" w:hAnsiTheme="majorEastAsia"/>
          <w:kern w:val="0"/>
          <w:sz w:val="24"/>
          <w:szCs w:val="24"/>
        </w:rPr>
        <w:t>年　　月　　日</w:t>
      </w:r>
    </w:p>
    <w:p w14:paraId="29EB88AF" w14:textId="2849ACEB" w:rsidR="009F6892" w:rsidRPr="009F6892" w:rsidRDefault="009F6892" w:rsidP="009F689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F6892">
        <w:rPr>
          <w:rFonts w:asciiTheme="majorEastAsia" w:eastAsiaTheme="majorEastAsia" w:hAnsiTheme="majorEastAsia"/>
          <w:sz w:val="32"/>
          <w:szCs w:val="32"/>
        </w:rPr>
        <w:t>服薬情報提供書（トレーシングレポート）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9F6892" w:rsidRPr="009F6892" w14:paraId="575A5D21" w14:textId="77777777" w:rsidTr="00C26B19">
        <w:trPr>
          <w:trHeight w:val="905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14:paraId="4BE76CCD" w14:textId="77777777" w:rsidR="009F6892" w:rsidRPr="0012544B" w:rsidRDefault="009F6892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担当医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  <w:t xml:space="preserve">　　　　　　　　科</w:t>
            </w:r>
          </w:p>
          <w:p w14:paraId="0845DC67" w14:textId="77777777" w:rsidR="009F6892" w:rsidRPr="0012544B" w:rsidRDefault="009F6892" w:rsidP="009F689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先生</w:t>
            </w:r>
            <w:r w:rsidR="000A13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御机下</w:t>
            </w:r>
          </w:p>
        </w:tc>
        <w:tc>
          <w:tcPr>
            <w:tcW w:w="5358" w:type="dxa"/>
            <w:tcBorders>
              <w:top w:val="single" w:sz="18" w:space="0" w:color="auto"/>
              <w:right w:val="single" w:sz="18" w:space="0" w:color="auto"/>
            </w:tcBorders>
          </w:tcPr>
          <w:p w14:paraId="7B250C6B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保険薬局　名称・所在地</w:t>
            </w:r>
          </w:p>
        </w:tc>
      </w:tr>
      <w:tr w:rsidR="009F6892" w:rsidRPr="009F6892" w14:paraId="085E9B4D" w14:textId="77777777" w:rsidTr="003620E8"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14:paraId="40B3A95C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患者ID：</w:t>
            </w:r>
          </w:p>
          <w:p w14:paraId="4774F741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患者名：</w:t>
            </w: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6D3E415E" w14:textId="77777777"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電話番号：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</w:tc>
      </w:tr>
      <w:tr w:rsidR="009F6892" w:rsidRPr="009F6892" w14:paraId="412F4F0D" w14:textId="77777777" w:rsidTr="003620E8"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30789F08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1E79C961" w14:textId="77777777"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FAX番号：</w:t>
            </w:r>
          </w:p>
        </w:tc>
      </w:tr>
      <w:tr w:rsidR="009F6892" w:rsidRPr="009F6892" w14:paraId="10554045" w14:textId="77777777" w:rsidTr="00C26B19">
        <w:trPr>
          <w:trHeight w:val="525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4EF88422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2EF1E119" w14:textId="77777777" w:rsidR="009F6892" w:rsidRPr="0012544B" w:rsidRDefault="00BF5A62" w:rsidP="00BF5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0" wp14:anchorId="430C85C7" wp14:editId="5274EAEC">
                      <wp:simplePos x="0" y="0"/>
                      <wp:positionH relativeFrom="column">
                        <wp:posOffset>2896870</wp:posOffset>
                      </wp:positionH>
                      <wp:positionV relativeFrom="page">
                        <wp:posOffset>63500</wp:posOffset>
                      </wp:positionV>
                      <wp:extent cx="333375" cy="342900"/>
                      <wp:effectExtent l="0" t="0" r="0" b="12700"/>
                      <wp:wrapNone/>
                      <wp:docPr id="2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DF0120" w14:textId="77777777" w:rsidR="00BF5A62" w:rsidRPr="00BF5A62" w:rsidRDefault="00BF5A6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C85C7" id="テキスト 2" o:spid="_x0000_s1028" type="#_x0000_t202" style="position:absolute;left:0;text-align:left;margin-left:228.1pt;margin-top:5pt;width:26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" o:allowoverlap="f" filled="f" stroked="f" strokeweight=".5pt">
                      <v:textbox>
                        <w:txbxContent>
                          <w:p w14:paraId="69DF0120" w14:textId="77777777" w:rsidR="00BF5A62" w:rsidRPr="00BF5A62" w:rsidRDefault="00BF5A6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担当薬剤</w:t>
            </w:r>
            <w:r w:rsidR="006D3FA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師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名：</w:t>
            </w:r>
          </w:p>
        </w:tc>
      </w:tr>
      <w:tr w:rsidR="003620E8" w:rsidRPr="009F6892" w14:paraId="7B55BE9B" w14:textId="77777777" w:rsidTr="003620E8"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F55C8" w14:textId="77777777" w:rsidR="003620E8" w:rsidRPr="0012544B" w:rsidRDefault="003620E8" w:rsidP="003620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この情報を伝えることに対して患者の同意を　□得た。　　□得ていない。</w:t>
            </w:r>
          </w:p>
          <w:p w14:paraId="62DAB4C4" w14:textId="77777777" w:rsidR="003620E8" w:rsidRPr="0012544B" w:rsidRDefault="003620E8" w:rsidP="008E5F80">
            <w:pPr>
              <w:rPr>
                <w:rFonts w:asciiTheme="majorEastAsia" w:eastAsiaTheme="majorEastAsia" w:hAnsiTheme="majorEastAsia" w:cs="Segoe UI Symbol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cs="Segoe UI Symbol"/>
                <w:sz w:val="24"/>
                <w:szCs w:val="24"/>
              </w:rPr>
              <w:t>□患者は主治医への報告を拒否していますが、治療上重要だと思われますので報告いたします。</w:t>
            </w:r>
          </w:p>
        </w:tc>
      </w:tr>
    </w:tbl>
    <w:p w14:paraId="237E46BB" w14:textId="77777777" w:rsidR="003D1295" w:rsidRDefault="003D1295" w:rsidP="009F6892">
      <w:pPr>
        <w:rPr>
          <w:sz w:val="24"/>
          <w:szCs w:val="24"/>
        </w:rPr>
      </w:pPr>
    </w:p>
    <w:p w14:paraId="6FF22CA3" w14:textId="77777777" w:rsidR="00743BE9" w:rsidRPr="0012544B" w:rsidRDefault="00743BE9" w:rsidP="009F6892">
      <w:pPr>
        <w:rPr>
          <w:sz w:val="24"/>
          <w:szCs w:val="24"/>
        </w:rPr>
      </w:pPr>
    </w:p>
    <w:p w14:paraId="3E6C48AE" w14:textId="77777777" w:rsidR="003620E8" w:rsidRPr="0012544B" w:rsidRDefault="003620E8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sz w:val="24"/>
          <w:szCs w:val="24"/>
        </w:rPr>
        <w:t>処方せんに基づき調剤を行い、薬剤交付いたしました。</w:t>
      </w:r>
    </w:p>
    <w:p w14:paraId="5B2CFF65" w14:textId="77777777" w:rsidR="003620E8" w:rsidRDefault="007977C5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下記の通り</w:t>
      </w:r>
      <w:r w:rsidR="003620E8" w:rsidRPr="0012544B">
        <w:rPr>
          <w:rFonts w:asciiTheme="majorEastAsia" w:eastAsiaTheme="majorEastAsia" w:hAnsiTheme="majorEastAsia" w:hint="eastAsia"/>
          <w:sz w:val="24"/>
          <w:szCs w:val="24"/>
        </w:rPr>
        <w:t>、ご報告いたします。ご高配賜りますようお願い申し上げます。</w:t>
      </w:r>
    </w:p>
    <w:p w14:paraId="684EAAC4" w14:textId="77777777" w:rsidR="00C26B19" w:rsidRPr="0012544B" w:rsidRDefault="00C26B19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11E8" w14:paraId="13114242" w14:textId="77777777" w:rsidTr="00242D44">
        <w:trPr>
          <w:trHeight w:val="434"/>
        </w:trPr>
        <w:tc>
          <w:tcPr>
            <w:tcW w:w="10456" w:type="dxa"/>
          </w:tcPr>
          <w:p w14:paraId="2CFA22AE" w14:textId="6A57DC3B" w:rsidR="00242D44" w:rsidRPr="0012544B" w:rsidRDefault="00242D44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□服薬状況　　□残薬状況　　□相互作用　　□その他</w:t>
            </w:r>
          </w:p>
        </w:tc>
      </w:tr>
      <w:tr w:rsidR="00242D44" w14:paraId="6CAC4BAA" w14:textId="77777777" w:rsidTr="00C26B19">
        <w:trPr>
          <w:trHeight w:val="4980"/>
        </w:trPr>
        <w:tc>
          <w:tcPr>
            <w:tcW w:w="10456" w:type="dxa"/>
          </w:tcPr>
          <w:p w14:paraId="65AB0359" w14:textId="0D5AAAD1" w:rsidR="00242D44" w:rsidRDefault="00242D44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111E8" w14:paraId="41F27614" w14:textId="77777777" w:rsidTr="00C26B19">
        <w:trPr>
          <w:trHeight w:val="2310"/>
        </w:trPr>
        <w:tc>
          <w:tcPr>
            <w:tcW w:w="10456" w:type="dxa"/>
          </w:tcPr>
          <w:p w14:paraId="182797AD" w14:textId="77777777" w:rsidR="00B111E8" w:rsidRPr="0012544B" w:rsidRDefault="00B111E8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薬剤師としての提案事項</w:t>
            </w:r>
          </w:p>
        </w:tc>
      </w:tr>
    </w:tbl>
    <w:p w14:paraId="0DA8B9E1" w14:textId="37346422" w:rsidR="00B111E8" w:rsidRPr="00C26B19" w:rsidRDefault="0084222F" w:rsidP="0084222F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84222F">
        <w:rPr>
          <w:rFonts w:asciiTheme="majorEastAsia" w:eastAsiaTheme="majorEastAsia" w:hAnsiTheme="majorEastAsia" w:hint="eastAsia"/>
          <w:sz w:val="24"/>
          <w:szCs w:val="24"/>
        </w:rPr>
        <w:t>＜注意＞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743BE9">
        <w:rPr>
          <w:rFonts w:asciiTheme="majorEastAsia" w:eastAsiaTheme="majorEastAsia" w:hAnsiTheme="majorEastAsia" w:hint="eastAsia"/>
          <w:sz w:val="24"/>
          <w:szCs w:val="24"/>
        </w:rPr>
        <w:t>この</w:t>
      </w:r>
      <w:r w:rsidRPr="0084222F">
        <w:rPr>
          <w:rFonts w:asciiTheme="majorEastAsia" w:eastAsiaTheme="majorEastAsia" w:hAnsiTheme="majorEastAsia" w:hint="eastAsia"/>
          <w:sz w:val="24"/>
          <w:szCs w:val="24"/>
        </w:rPr>
        <w:t>情報伝達は、疑義照会ではありません。</w:t>
      </w:r>
      <w:r>
        <w:rPr>
          <w:rFonts w:asciiTheme="majorEastAsia" w:eastAsiaTheme="majorEastAsia" w:hAnsiTheme="majorEastAsia" w:hint="eastAsia"/>
          <w:sz w:val="24"/>
          <w:szCs w:val="24"/>
        </w:rPr>
        <w:t>緊急性のある疑義照会は通常通り電話にてお願いします。</w:t>
      </w:r>
    </w:p>
    <w:sectPr w:rsidR="00B111E8" w:rsidRPr="00C26B19" w:rsidSect="0012544B">
      <w:pgSz w:w="11906" w:h="16838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9C338" w14:textId="77777777" w:rsidR="00277E56" w:rsidRDefault="00277E56" w:rsidP="009F6892">
      <w:r>
        <w:separator/>
      </w:r>
    </w:p>
  </w:endnote>
  <w:endnote w:type="continuationSeparator" w:id="0">
    <w:p w14:paraId="7AC54AE1" w14:textId="77777777" w:rsidR="00277E56" w:rsidRDefault="00277E56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55273" w14:textId="77777777" w:rsidR="00277E56" w:rsidRDefault="00277E56" w:rsidP="009F6892">
      <w:r>
        <w:separator/>
      </w:r>
    </w:p>
  </w:footnote>
  <w:footnote w:type="continuationSeparator" w:id="0">
    <w:p w14:paraId="71CE9BFD" w14:textId="77777777" w:rsidR="00277E56" w:rsidRDefault="00277E56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7"/>
    <w:rsid w:val="000066B0"/>
    <w:rsid w:val="000A1361"/>
    <w:rsid w:val="000C5902"/>
    <w:rsid w:val="000C5FED"/>
    <w:rsid w:val="000D341F"/>
    <w:rsid w:val="000D60BB"/>
    <w:rsid w:val="0012544B"/>
    <w:rsid w:val="001279A6"/>
    <w:rsid w:val="0014229A"/>
    <w:rsid w:val="001B411A"/>
    <w:rsid w:val="001B42E3"/>
    <w:rsid w:val="001C6FFF"/>
    <w:rsid w:val="001F52F6"/>
    <w:rsid w:val="00235933"/>
    <w:rsid w:val="00242D44"/>
    <w:rsid w:val="00244DFE"/>
    <w:rsid w:val="0027282C"/>
    <w:rsid w:val="00277E56"/>
    <w:rsid w:val="002813A7"/>
    <w:rsid w:val="002C0FB5"/>
    <w:rsid w:val="003239AB"/>
    <w:rsid w:val="003620E8"/>
    <w:rsid w:val="003C0F46"/>
    <w:rsid w:val="003D1295"/>
    <w:rsid w:val="003E39DA"/>
    <w:rsid w:val="003F3F08"/>
    <w:rsid w:val="00483BDA"/>
    <w:rsid w:val="004927D6"/>
    <w:rsid w:val="004A669C"/>
    <w:rsid w:val="004A781F"/>
    <w:rsid w:val="004E5099"/>
    <w:rsid w:val="00502D64"/>
    <w:rsid w:val="00510710"/>
    <w:rsid w:val="005228B3"/>
    <w:rsid w:val="00575457"/>
    <w:rsid w:val="0058477B"/>
    <w:rsid w:val="005A7871"/>
    <w:rsid w:val="00634CE0"/>
    <w:rsid w:val="00667913"/>
    <w:rsid w:val="0068166A"/>
    <w:rsid w:val="006977C9"/>
    <w:rsid w:val="006C5CD1"/>
    <w:rsid w:val="006D3FAB"/>
    <w:rsid w:val="006E4F59"/>
    <w:rsid w:val="00717146"/>
    <w:rsid w:val="00743BE9"/>
    <w:rsid w:val="00773FBE"/>
    <w:rsid w:val="0077663C"/>
    <w:rsid w:val="0078024F"/>
    <w:rsid w:val="00784230"/>
    <w:rsid w:val="00793685"/>
    <w:rsid w:val="007977C5"/>
    <w:rsid w:val="008265F9"/>
    <w:rsid w:val="0084222F"/>
    <w:rsid w:val="008B2E28"/>
    <w:rsid w:val="008E024C"/>
    <w:rsid w:val="008E0B65"/>
    <w:rsid w:val="008E353A"/>
    <w:rsid w:val="008E3E81"/>
    <w:rsid w:val="008E4AD0"/>
    <w:rsid w:val="008F38F2"/>
    <w:rsid w:val="009116F8"/>
    <w:rsid w:val="00942919"/>
    <w:rsid w:val="00942AC9"/>
    <w:rsid w:val="00952D46"/>
    <w:rsid w:val="0096075F"/>
    <w:rsid w:val="00961FD2"/>
    <w:rsid w:val="009638A0"/>
    <w:rsid w:val="00974B63"/>
    <w:rsid w:val="009C5968"/>
    <w:rsid w:val="009D7D78"/>
    <w:rsid w:val="009E61E8"/>
    <w:rsid w:val="009E7234"/>
    <w:rsid w:val="009F45F6"/>
    <w:rsid w:val="009F6892"/>
    <w:rsid w:val="00A16FC5"/>
    <w:rsid w:val="00AA2910"/>
    <w:rsid w:val="00AC6C51"/>
    <w:rsid w:val="00AF3781"/>
    <w:rsid w:val="00B111E8"/>
    <w:rsid w:val="00B14785"/>
    <w:rsid w:val="00B26B51"/>
    <w:rsid w:val="00B3388B"/>
    <w:rsid w:val="00B40071"/>
    <w:rsid w:val="00B500AD"/>
    <w:rsid w:val="00B71C63"/>
    <w:rsid w:val="00B83857"/>
    <w:rsid w:val="00BA2F36"/>
    <w:rsid w:val="00BD5A41"/>
    <w:rsid w:val="00BE0A44"/>
    <w:rsid w:val="00BF5A62"/>
    <w:rsid w:val="00C26B19"/>
    <w:rsid w:val="00C4532F"/>
    <w:rsid w:val="00C51BD3"/>
    <w:rsid w:val="00C93567"/>
    <w:rsid w:val="00C964A8"/>
    <w:rsid w:val="00CB5790"/>
    <w:rsid w:val="00CD4DC7"/>
    <w:rsid w:val="00D04E81"/>
    <w:rsid w:val="00D238BF"/>
    <w:rsid w:val="00D90026"/>
    <w:rsid w:val="00D942F9"/>
    <w:rsid w:val="00DD761A"/>
    <w:rsid w:val="00E24101"/>
    <w:rsid w:val="00E533D8"/>
    <w:rsid w:val="00E63C3F"/>
    <w:rsid w:val="00E63D55"/>
    <w:rsid w:val="00E9255A"/>
    <w:rsid w:val="00EA2423"/>
    <w:rsid w:val="00ED60D3"/>
    <w:rsid w:val="00EF3409"/>
    <w:rsid w:val="00EF4162"/>
    <w:rsid w:val="00F07101"/>
    <w:rsid w:val="00F22FEF"/>
    <w:rsid w:val="00F30316"/>
    <w:rsid w:val="00F35058"/>
    <w:rsid w:val="00F438AB"/>
    <w:rsid w:val="00FA25F9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05533796-5AAD-486C-80A6-2F667C4E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E2699-3ABB-409B-85C1-68326104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一戸病院</dc:creator>
  <cp:lastModifiedBy>一戸病院</cp:lastModifiedBy>
  <cp:revision>2</cp:revision>
  <cp:lastPrinted>2017-09-10T05:46:00Z</cp:lastPrinted>
  <dcterms:created xsi:type="dcterms:W3CDTF">2019-06-20T05:34:00Z</dcterms:created>
  <dcterms:modified xsi:type="dcterms:W3CDTF">2019-06-20T05:34:00Z</dcterms:modified>
</cp:coreProperties>
</file>